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11CA" w14:textId="77777777" w:rsidR="006E7987" w:rsidRDefault="006E7987" w:rsidP="006E7987">
      <w:r>
        <w:t xml:space="preserve">Here is the link for the Livestream. </w:t>
      </w:r>
      <w:hyperlink r:id="rId4" w:history="1">
        <w:r>
          <w:rPr>
            <w:rStyle w:val="Hyperlink"/>
          </w:rPr>
          <w:t>https://krannertcenter.com/events/virtual-october-dance-2023</w:t>
        </w:r>
      </w:hyperlink>
      <w:r>
        <w:t xml:space="preserve"> </w:t>
      </w:r>
    </w:p>
    <w:p w14:paraId="74B65436" w14:textId="77777777" w:rsidR="006E7987" w:rsidRDefault="006E7987" w:rsidP="006E7987"/>
    <w:p w14:paraId="48193239" w14:textId="55E2B13D" w:rsidR="006E7987" w:rsidRDefault="006E7987" w:rsidP="006E7987">
      <w:r>
        <w:t xml:space="preserve">Password: </w:t>
      </w:r>
      <w:r>
        <w:rPr>
          <w:color w:val="000000"/>
        </w:rPr>
        <w:t xml:space="preserve">DanceAtIllinoisOctober2023 </w:t>
      </w:r>
    </w:p>
    <w:p w14:paraId="0445BD61" w14:textId="77777777" w:rsidR="00F75C9E" w:rsidRDefault="00F75C9E"/>
    <w:sectPr w:rsidR="00F7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87"/>
    <w:rsid w:val="006E7987"/>
    <w:rsid w:val="00797DC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DAFA"/>
  <w15:chartTrackingRefBased/>
  <w15:docId w15:val="{49CA1407-9F50-4DAD-985E-9B941B2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8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9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nnertcenter.com/events/virtual-october-danc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2023-10-25T20:22:00Z</dcterms:created>
  <dcterms:modified xsi:type="dcterms:W3CDTF">2023-10-25T20:24:00Z</dcterms:modified>
</cp:coreProperties>
</file>