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8D44" w14:textId="77777777" w:rsidR="00280809" w:rsidRDefault="00280809" w:rsidP="00280809">
      <w:pPr>
        <w:spacing w:after="240"/>
      </w:pPr>
      <w:r>
        <w:t xml:space="preserve">Non Fiction - I didn’t include fiction or memoirs </w:t>
      </w:r>
      <w:r>
        <w:br/>
      </w:r>
      <w:r>
        <w:br/>
        <w:t>History of White People: Nell Irvin Painter</w:t>
      </w:r>
      <w:r>
        <w:br/>
      </w:r>
      <w:r>
        <w:br/>
        <w:t>The Sum of Us:  Heather McGhee</w:t>
      </w:r>
      <w:r>
        <w:br/>
      </w:r>
      <w:r>
        <w:br/>
        <w:t xml:space="preserve">400 Souls: </w:t>
      </w:r>
      <w:proofErr w:type="spellStart"/>
      <w:r>
        <w:t>Ibram</w:t>
      </w:r>
      <w:proofErr w:type="spellEnd"/>
      <w:r>
        <w:t xml:space="preserve"> X Kendi</w:t>
      </w:r>
      <w:r>
        <w:br/>
      </w:r>
      <w:r>
        <w:br/>
        <w:t xml:space="preserve">How to Be An </w:t>
      </w:r>
      <w:proofErr w:type="spellStart"/>
      <w:r>
        <w:t>Anti Racist</w:t>
      </w:r>
      <w:proofErr w:type="spellEnd"/>
      <w:r>
        <w:t xml:space="preserve">: </w:t>
      </w:r>
      <w:proofErr w:type="spellStart"/>
      <w:r>
        <w:t>Ibram</w:t>
      </w:r>
      <w:proofErr w:type="spellEnd"/>
      <w:r>
        <w:t xml:space="preserve"> X Kendi</w:t>
      </w:r>
      <w:r>
        <w:br/>
      </w:r>
      <w:r>
        <w:br/>
        <w:t> Nice Racism: Robin De Angelo</w:t>
      </w:r>
      <w:r>
        <w:br/>
      </w:r>
      <w:r>
        <w:br/>
        <w:t>The New Jim Crow: Michelle Alexander</w:t>
      </w:r>
      <w:r>
        <w:br/>
      </w:r>
      <w:r>
        <w:br/>
        <w:t>White Rage: Carol Anderson</w:t>
      </w:r>
      <w:r>
        <w:br/>
      </w:r>
      <w:r>
        <w:br/>
        <w:t xml:space="preserve">The Wages of Whiteness: David </w:t>
      </w:r>
      <w:proofErr w:type="spellStart"/>
      <w:r>
        <w:t>Rodiger</w:t>
      </w:r>
      <w:proofErr w:type="spellEnd"/>
      <w:r>
        <w:br/>
      </w:r>
      <w:r>
        <w:br/>
        <w:t>Begin Again: Eddie Claude</w:t>
      </w:r>
      <w:r>
        <w:br/>
      </w:r>
      <w:r>
        <w:br/>
        <w:t>Invisible Man: Got the Whole World Watching: Michael Denzel Smith</w:t>
      </w:r>
      <w:r>
        <w:br/>
      </w:r>
      <w:r>
        <w:br/>
        <w:t>Ferguson is America Roots of Rebellion: Jamala Rogers</w:t>
      </w:r>
      <w:r>
        <w:br/>
      </w:r>
      <w:r>
        <w:br/>
        <w:t>Caste: Isabel Wilkerson</w:t>
      </w:r>
      <w:r>
        <w:br/>
      </w:r>
      <w:r>
        <w:br/>
        <w:t>Maus: Art Spiegelman</w:t>
      </w:r>
      <w:r>
        <w:br/>
      </w:r>
      <w:r>
        <w:br/>
        <w:t>Stony The Road: Henry Louis Gates J</w:t>
      </w:r>
      <w:r>
        <w:br/>
      </w:r>
      <w:r>
        <w:br/>
        <w:t xml:space="preserve">Invisible Man: Ralph </w:t>
      </w:r>
      <w:proofErr w:type="spellStart"/>
      <w:r>
        <w:t>Ellision</w:t>
      </w:r>
      <w:proofErr w:type="spellEnd"/>
      <w:r>
        <w:br/>
      </w:r>
      <w:r>
        <w:br/>
        <w:t xml:space="preserve">Stamped  From the Beginning: </w:t>
      </w:r>
      <w:proofErr w:type="spellStart"/>
      <w:r>
        <w:t>Ibram</w:t>
      </w:r>
      <w:proofErr w:type="spellEnd"/>
      <w:r>
        <w:t xml:space="preserve"> X Kendi</w:t>
      </w:r>
      <w:r>
        <w:br/>
      </w:r>
      <w:r>
        <w:br/>
        <w:t>Beyond Identity Politics: John Anner</w:t>
      </w:r>
      <w:r>
        <w:br/>
      </w:r>
      <w:r>
        <w:br/>
        <w:t xml:space="preserve">My Grandmother’s Hands: </w:t>
      </w:r>
      <w:proofErr w:type="spellStart"/>
      <w:r>
        <w:t>Resmaa</w:t>
      </w:r>
      <w:proofErr w:type="spellEnd"/>
      <w:r>
        <w:t xml:space="preserve"> </w:t>
      </w:r>
      <w:proofErr w:type="spellStart"/>
      <w:r>
        <w:t>Menakem</w:t>
      </w:r>
      <w:proofErr w:type="spellEnd"/>
      <w:r>
        <w:br/>
      </w:r>
      <w:r>
        <w:br/>
        <w:t> White Fragility: Robin DeAngelo</w:t>
      </w:r>
      <w:r>
        <w:br/>
      </w:r>
      <w:r>
        <w:br/>
        <w:t>Malcom X: as told to Alex Halley</w:t>
      </w:r>
      <w:r>
        <w:br/>
      </w:r>
      <w:r>
        <w:br/>
        <w:t>We Do This Until We’re Free: Marianne  Kane</w:t>
      </w:r>
      <w:r>
        <w:br/>
      </w:r>
      <w:r>
        <w:br/>
        <w:t>Post Traumatic Slave Syndrome: Joy De Gruy</w:t>
      </w:r>
      <w:r>
        <w:br/>
      </w:r>
      <w:r>
        <w:br/>
        <w:t xml:space="preserve">The Hate You Give; </w:t>
      </w:r>
      <w:proofErr w:type="spellStart"/>
      <w:r>
        <w:t>Angfie</w:t>
      </w:r>
      <w:proofErr w:type="spellEnd"/>
      <w:r>
        <w:t xml:space="preserve"> Thomas </w:t>
      </w:r>
      <w:r>
        <w:br/>
      </w:r>
      <w:r>
        <w:br/>
      </w:r>
      <w:r>
        <w:lastRenderedPageBreak/>
        <w:t>Witnessing: Kelly Oliver</w:t>
      </w:r>
      <w:r>
        <w:br/>
      </w:r>
      <w:r>
        <w:br/>
      </w:r>
      <w:proofErr w:type="spellStart"/>
      <w:r>
        <w:t>Ain’t</w:t>
      </w:r>
      <w:proofErr w:type="spellEnd"/>
      <w:r>
        <w:t xml:space="preserve"> I A Woman: </w:t>
      </w:r>
      <w:proofErr w:type="spellStart"/>
      <w:r>
        <w:t>belll</w:t>
      </w:r>
      <w:proofErr w:type="spellEnd"/>
      <w:r>
        <w:t xml:space="preserve"> hooks</w:t>
      </w:r>
      <w:r>
        <w:br/>
      </w:r>
      <w:r>
        <w:br/>
        <w:t>The Enduring Invisible and Ending Centrality of Whiteness: Kenneth  Hardy</w:t>
      </w:r>
      <w:r>
        <w:br/>
      </w:r>
      <w:r>
        <w:br/>
        <w:t>Playing in the Dark: Toni Morison</w:t>
      </w:r>
      <w:r>
        <w:br/>
      </w:r>
      <w:r>
        <w:br/>
        <w:t>Black on White: Black Writers on What it Means To Be White: David Roediger</w:t>
      </w:r>
      <w:r>
        <w:br/>
      </w:r>
      <w:r>
        <w:br/>
        <w:t>The Doctor and the Saint: Caste Race and Annihilation of Caste:  Arundhati Roy</w:t>
      </w:r>
      <w:r>
        <w:br/>
      </w:r>
      <w:r>
        <w:br/>
        <w:t>Poverty by America: Matthew Desmond</w:t>
      </w:r>
      <w:r>
        <w:br/>
      </w:r>
      <w:r>
        <w:br/>
        <w:t xml:space="preserve">Biased: Uncovering the </w:t>
      </w:r>
      <w:proofErr w:type="spellStart"/>
      <w:r>
        <w:t>HiddenPrejudice</w:t>
      </w:r>
      <w:proofErr w:type="spellEnd"/>
      <w:r>
        <w:t xml:space="preserve"> That Shapes What We See Think and Do: Jennifer Eberhardt </w:t>
      </w:r>
      <w:r>
        <w:br/>
      </w:r>
      <w:r>
        <w:br/>
        <w:t>Go Tell It on the Mountain: James Baldwin</w:t>
      </w:r>
    </w:p>
    <w:p w14:paraId="798814A0" w14:textId="77777777" w:rsidR="00F75C9E" w:rsidRPr="00280809" w:rsidRDefault="00F75C9E" w:rsidP="00280809"/>
    <w:sectPr w:rsidR="00F75C9E" w:rsidRPr="0028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09"/>
    <w:rsid w:val="00280809"/>
    <w:rsid w:val="00797DC4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53C0"/>
  <w15:chartTrackingRefBased/>
  <w15:docId w15:val="{4E722CA6-60F6-4B75-A364-2CCAA462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0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1</cp:revision>
  <dcterms:created xsi:type="dcterms:W3CDTF">2023-10-11T21:26:00Z</dcterms:created>
  <dcterms:modified xsi:type="dcterms:W3CDTF">2023-10-11T21:27:00Z</dcterms:modified>
</cp:coreProperties>
</file>