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19" w:rsidRPr="004059A1" w:rsidRDefault="00F20CE0">
      <w:pPr>
        <w:rPr>
          <w:rFonts w:ascii="Times New Roman" w:hAnsi="Times New Roman" w:cs="Times New Roman"/>
          <w:b/>
          <w:sz w:val="36"/>
          <w:szCs w:val="36"/>
        </w:rPr>
      </w:pPr>
      <w:r w:rsidRPr="004059A1">
        <w:rPr>
          <w:rFonts w:ascii="Times New Roman" w:hAnsi="Times New Roman" w:cs="Times New Roman"/>
          <w:b/>
          <w:sz w:val="36"/>
          <w:szCs w:val="36"/>
        </w:rPr>
        <w:t>Hannah Arendt</w:t>
      </w:r>
    </w:p>
    <w:p w:rsidR="00B9277C" w:rsidRPr="003118A7" w:rsidRDefault="00B9277C" w:rsidP="00457F60">
      <w:pPr>
        <w:tabs>
          <w:tab w:val="left" w:pos="4095"/>
        </w:tabs>
        <w:rPr>
          <w:rFonts w:ascii="Times New Roman" w:hAnsi="Times New Roman" w:cs="Times New Roman"/>
          <w:b/>
          <w:sz w:val="32"/>
          <w:szCs w:val="32"/>
        </w:rPr>
      </w:pPr>
      <w:r w:rsidRPr="003118A7">
        <w:rPr>
          <w:rFonts w:ascii="Times New Roman" w:hAnsi="Times New Roman" w:cs="Times New Roman"/>
          <w:b/>
          <w:sz w:val="32"/>
          <w:szCs w:val="32"/>
        </w:rPr>
        <w:t>OLLI Spring 202</w:t>
      </w:r>
      <w:r w:rsidR="00A57336">
        <w:rPr>
          <w:rFonts w:ascii="Times New Roman" w:hAnsi="Times New Roman" w:cs="Times New Roman"/>
          <w:b/>
          <w:sz w:val="32"/>
          <w:szCs w:val="32"/>
        </w:rPr>
        <w:t>2</w:t>
      </w:r>
      <w:r w:rsidR="003118A7">
        <w:rPr>
          <w:rFonts w:ascii="Times New Roman" w:hAnsi="Times New Roman" w:cs="Times New Roman"/>
          <w:b/>
          <w:sz w:val="32"/>
          <w:szCs w:val="32"/>
        </w:rPr>
        <w:tab/>
        <w:t>4-week course</w:t>
      </w:r>
      <w:r w:rsidR="00457F60" w:rsidRPr="003118A7">
        <w:rPr>
          <w:rFonts w:ascii="Times New Roman" w:hAnsi="Times New Roman" w:cs="Times New Roman"/>
          <w:b/>
          <w:sz w:val="32"/>
          <w:szCs w:val="32"/>
        </w:rPr>
        <w:tab/>
      </w:r>
    </w:p>
    <w:p w:rsidR="00B9277C" w:rsidRPr="003118A7" w:rsidRDefault="00B9277C">
      <w:pPr>
        <w:rPr>
          <w:rFonts w:ascii="Times New Roman" w:hAnsi="Times New Roman" w:cs="Times New Roman"/>
          <w:b/>
          <w:sz w:val="32"/>
          <w:szCs w:val="32"/>
        </w:rPr>
      </w:pPr>
      <w:r w:rsidRPr="003118A7">
        <w:rPr>
          <w:rFonts w:ascii="Times New Roman" w:hAnsi="Times New Roman" w:cs="Times New Roman"/>
          <w:b/>
          <w:sz w:val="32"/>
          <w:szCs w:val="32"/>
        </w:rPr>
        <w:t>Syllabus</w:t>
      </w:r>
    </w:p>
    <w:p w:rsidR="00B9277C" w:rsidRDefault="004059A1" w:rsidP="00645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Recommended</w:t>
      </w:r>
    </w:p>
    <w:p w:rsidR="004059A1" w:rsidRPr="009928BA" w:rsidRDefault="004059A1" w:rsidP="004059A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8"/>
        </w:rPr>
      </w:pPr>
      <w:r w:rsidRPr="009928BA">
        <w:rPr>
          <w:rFonts w:ascii="Times New Roman" w:eastAsia="Times New Roman" w:hAnsi="Times New Roman" w:cs="Times New Roman"/>
          <w:i/>
          <w:sz w:val="28"/>
          <w:szCs w:val="28"/>
        </w:rPr>
        <w:t>The Portable Hannah Arendt</w:t>
      </w:r>
      <w:r w:rsidRPr="009928BA">
        <w:rPr>
          <w:rFonts w:ascii="Times New Roman" w:eastAsia="Times New Roman" w:hAnsi="Times New Roman" w:cs="Times New Roman"/>
          <w:sz w:val="28"/>
          <w:szCs w:val="28"/>
        </w:rPr>
        <w:t>. Edited by Peter Baehr. Penguin Classics, 2003.</w:t>
      </w:r>
    </w:p>
    <w:p w:rsidR="004059A1" w:rsidRDefault="004059A1" w:rsidP="004059A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Elisabeth Young-Bruehl. </w:t>
      </w:r>
      <w:r w:rsidRPr="0077182B">
        <w:rPr>
          <w:rFonts w:ascii="Times New Roman" w:eastAsia="Times New Roman" w:hAnsi="Times New Roman" w:cs="Times New Roman"/>
          <w:i/>
          <w:sz w:val="28"/>
          <w:szCs w:val="28"/>
        </w:rPr>
        <w:t>Hannah Arendt: For Love of the World</w:t>
      </w:r>
      <w:r>
        <w:rPr>
          <w:rFonts w:ascii="Times New Roman" w:eastAsia="Times New Roman" w:hAnsi="Times New Roman" w:cs="Times New Roman"/>
          <w:sz w:val="28"/>
          <w:szCs w:val="28"/>
        </w:rPr>
        <w:t>. New Haven: Yale University Press, 1982</w:t>
      </w:r>
      <w:r w:rsidR="003118A7">
        <w:rPr>
          <w:rFonts w:ascii="Times New Roman" w:eastAsia="Times New Roman" w:hAnsi="Times New Roman" w:cs="Times New Roman"/>
          <w:sz w:val="28"/>
          <w:szCs w:val="28"/>
        </w:rPr>
        <w:t>; 2</w:t>
      </w:r>
      <w:r w:rsidR="003118A7" w:rsidRPr="003118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="003118A7">
        <w:rPr>
          <w:rFonts w:ascii="Times New Roman" w:eastAsia="Times New Roman" w:hAnsi="Times New Roman" w:cs="Times New Roman"/>
          <w:sz w:val="28"/>
          <w:szCs w:val="28"/>
        </w:rPr>
        <w:t xml:space="preserve"> edition, 2004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9A1" w:rsidRPr="009928BA" w:rsidRDefault="004059A1" w:rsidP="004059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28BA">
        <w:rPr>
          <w:rFonts w:ascii="Times New Roman" w:eastAsia="Times New Roman" w:hAnsi="Times New Roman" w:cs="Times New Roman"/>
          <w:sz w:val="28"/>
          <w:szCs w:val="28"/>
        </w:rPr>
        <w:t>1964 interview with Günter Gaus:</w:t>
      </w:r>
    </w:p>
    <w:p w:rsidR="004059A1" w:rsidRDefault="004059A1" w:rsidP="004059A1">
      <w:pPr>
        <w:spacing w:line="240" w:lineRule="auto"/>
        <w:ind w:left="720"/>
        <w:rPr>
          <w:rStyle w:val="Hyperlink"/>
          <w:rFonts w:ascii="Times New Roman" w:hAnsi="Times New Roman" w:cs="Times New Roman"/>
          <w:sz w:val="28"/>
          <w:szCs w:val="28"/>
        </w:rPr>
      </w:pPr>
      <w:r w:rsidRPr="009928B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hyperlink r:id="rId7" w:history="1">
        <w:r w:rsidRPr="009928B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https://www.youtube.com/watch?v=dsoImQfVsO4</w:t>
        </w:r>
      </w:hyperlink>
    </w:p>
    <w:p w:rsidR="004059A1" w:rsidRPr="004059A1" w:rsidRDefault="004059A1" w:rsidP="004059A1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059A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softHyphen/>
      </w:r>
      <w:r w:rsidRPr="004059A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softHyphen/>
      </w:r>
      <w:r w:rsidRPr="004059A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softHyphen/>
      </w:r>
      <w:r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______</w:t>
      </w:r>
    </w:p>
    <w:p w:rsidR="00B9277C" w:rsidRDefault="00B9277C" w:rsidP="008E331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1FA2">
        <w:rPr>
          <w:rFonts w:ascii="Times New Roman" w:hAnsi="Times New Roman" w:cs="Times New Roman"/>
          <w:b/>
          <w:sz w:val="28"/>
          <w:szCs w:val="28"/>
        </w:rPr>
        <w:t>Week One</w:t>
      </w:r>
      <w:r w:rsidR="00770026" w:rsidRPr="00571F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355A" w:rsidRPr="00571FA2">
        <w:rPr>
          <w:rFonts w:ascii="Times New Roman" w:hAnsi="Times New Roman" w:cs="Times New Roman"/>
          <w:b/>
          <w:sz w:val="28"/>
          <w:szCs w:val="28"/>
        </w:rPr>
        <w:t>Becoming Hannah Arend</w:t>
      </w:r>
      <w:r w:rsidR="004059A1" w:rsidRPr="00571FA2">
        <w:rPr>
          <w:rFonts w:ascii="Times New Roman" w:hAnsi="Times New Roman" w:cs="Times New Roman"/>
          <w:b/>
          <w:sz w:val="28"/>
          <w:szCs w:val="28"/>
        </w:rPr>
        <w:t>t</w:t>
      </w:r>
    </w:p>
    <w:p w:rsidR="00A57336" w:rsidRPr="00571FA2" w:rsidRDefault="00A57336" w:rsidP="00A5733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57336" w:rsidRDefault="00A57336" w:rsidP="00645C8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introduction</w:t>
      </w:r>
    </w:p>
    <w:p w:rsidR="00B9277C" w:rsidRPr="00457F60" w:rsidRDefault="00B9277C" w:rsidP="00645C8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F60">
        <w:rPr>
          <w:rFonts w:ascii="Times New Roman" w:hAnsi="Times New Roman" w:cs="Times New Roman"/>
          <w:sz w:val="28"/>
          <w:szCs w:val="28"/>
        </w:rPr>
        <w:t xml:space="preserve">Arendt as </w:t>
      </w:r>
      <w:r w:rsidR="003118A7">
        <w:rPr>
          <w:rFonts w:ascii="Times New Roman" w:hAnsi="Times New Roman" w:cs="Times New Roman"/>
          <w:sz w:val="28"/>
          <w:szCs w:val="28"/>
        </w:rPr>
        <w:t>s</w:t>
      </w:r>
      <w:r w:rsidRPr="00457F60">
        <w:rPr>
          <w:rFonts w:ascii="Times New Roman" w:hAnsi="Times New Roman" w:cs="Times New Roman"/>
          <w:sz w:val="28"/>
          <w:szCs w:val="28"/>
        </w:rPr>
        <w:t xml:space="preserve">tudent in </w:t>
      </w:r>
      <w:r w:rsidR="004059A1">
        <w:rPr>
          <w:rFonts w:ascii="Times New Roman" w:hAnsi="Times New Roman" w:cs="Times New Roman"/>
          <w:sz w:val="28"/>
          <w:szCs w:val="28"/>
        </w:rPr>
        <w:t>1920s</w:t>
      </w:r>
      <w:r w:rsidR="003118A7">
        <w:rPr>
          <w:rFonts w:ascii="Times New Roman" w:hAnsi="Times New Roman" w:cs="Times New Roman"/>
          <w:sz w:val="28"/>
          <w:szCs w:val="28"/>
        </w:rPr>
        <w:t xml:space="preserve"> Germany</w:t>
      </w:r>
    </w:p>
    <w:p w:rsidR="00B9277C" w:rsidRPr="00457F60" w:rsidRDefault="00B9277C" w:rsidP="00645C8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F60">
        <w:rPr>
          <w:rFonts w:ascii="Times New Roman" w:hAnsi="Times New Roman" w:cs="Times New Roman"/>
          <w:sz w:val="28"/>
          <w:szCs w:val="28"/>
        </w:rPr>
        <w:t>Arendt and Christianity</w:t>
      </w:r>
    </w:p>
    <w:p w:rsidR="004059A1" w:rsidRDefault="004059A1" w:rsidP="00645C8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A1">
        <w:rPr>
          <w:rFonts w:ascii="Times New Roman" w:hAnsi="Times New Roman" w:cs="Times New Roman"/>
          <w:i/>
          <w:sz w:val="28"/>
          <w:szCs w:val="28"/>
        </w:rPr>
        <w:t>Love and Saint Augustine</w:t>
      </w:r>
      <w:r>
        <w:rPr>
          <w:rFonts w:ascii="Times New Roman" w:hAnsi="Times New Roman" w:cs="Times New Roman"/>
          <w:sz w:val="28"/>
          <w:szCs w:val="28"/>
        </w:rPr>
        <w:t xml:space="preserve"> (1929)</w:t>
      </w:r>
    </w:p>
    <w:p w:rsidR="00A7355A" w:rsidRDefault="00A7355A" w:rsidP="00A7355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F60">
        <w:rPr>
          <w:rFonts w:ascii="Times New Roman" w:hAnsi="Times New Roman" w:cs="Times New Roman"/>
          <w:i/>
          <w:sz w:val="28"/>
          <w:szCs w:val="28"/>
        </w:rPr>
        <w:t>Rahel Varnhagen: The Life of a Jewess</w:t>
      </w:r>
      <w:r w:rsidRPr="00457F60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933, 19</w:t>
      </w:r>
      <w:r w:rsidRPr="00457F60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7336" w:rsidRDefault="00A57336" w:rsidP="00A7355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Prisoner and refugee</w:t>
      </w:r>
    </w:p>
    <w:p w:rsidR="00A57336" w:rsidRPr="00457F60" w:rsidRDefault="00A57336" w:rsidP="00A5733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ditor and journalist</w:t>
      </w:r>
    </w:p>
    <w:p w:rsidR="00A57336" w:rsidRPr="00A57336" w:rsidRDefault="00A57336" w:rsidP="00A7355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77C" w:rsidRDefault="00770026" w:rsidP="008E331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1FA2">
        <w:rPr>
          <w:rFonts w:ascii="Times New Roman" w:hAnsi="Times New Roman" w:cs="Times New Roman"/>
          <w:b/>
          <w:sz w:val="28"/>
          <w:szCs w:val="28"/>
        </w:rPr>
        <w:t xml:space="preserve">Week Two: </w:t>
      </w:r>
      <w:r w:rsidR="00B9277C" w:rsidRPr="00571FA2">
        <w:rPr>
          <w:rFonts w:ascii="Times New Roman" w:hAnsi="Times New Roman" w:cs="Times New Roman"/>
          <w:b/>
          <w:sz w:val="28"/>
          <w:szCs w:val="28"/>
        </w:rPr>
        <w:t>Arendt</w:t>
      </w:r>
      <w:r w:rsidR="00A7355A" w:rsidRPr="00571FA2">
        <w:rPr>
          <w:rFonts w:ascii="Times New Roman" w:hAnsi="Times New Roman" w:cs="Times New Roman"/>
          <w:b/>
          <w:sz w:val="28"/>
          <w:szCs w:val="28"/>
        </w:rPr>
        <w:t xml:space="preserve"> in </w:t>
      </w:r>
      <w:bookmarkStart w:id="0" w:name="_GoBack"/>
      <w:bookmarkEnd w:id="0"/>
      <w:r w:rsidR="00A7355A" w:rsidRPr="00571FA2">
        <w:rPr>
          <w:rFonts w:ascii="Times New Roman" w:hAnsi="Times New Roman" w:cs="Times New Roman"/>
          <w:b/>
          <w:sz w:val="28"/>
          <w:szCs w:val="28"/>
        </w:rPr>
        <w:t>America</w:t>
      </w:r>
    </w:p>
    <w:p w:rsidR="00A57336" w:rsidRPr="00571FA2" w:rsidRDefault="00A57336" w:rsidP="00A5733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7355A" w:rsidRDefault="00A7355A" w:rsidP="00A7355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F60">
        <w:rPr>
          <w:rFonts w:ascii="Times New Roman" w:hAnsi="Times New Roman" w:cs="Times New Roman"/>
          <w:i/>
          <w:sz w:val="28"/>
          <w:szCs w:val="28"/>
        </w:rPr>
        <w:t>The Origins of Totalitarianism</w:t>
      </w:r>
      <w:r w:rsidRPr="00457F60">
        <w:rPr>
          <w:rFonts w:ascii="Times New Roman" w:hAnsi="Times New Roman" w:cs="Times New Roman"/>
          <w:sz w:val="28"/>
          <w:szCs w:val="28"/>
        </w:rPr>
        <w:t xml:space="preserve"> (1951, 1966)</w:t>
      </w:r>
    </w:p>
    <w:p w:rsidR="0059507C" w:rsidRDefault="0059507C" w:rsidP="00A7355A">
      <w:pPr>
        <w:pStyle w:val="ListParagraph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Antisemitism</w:t>
      </w:r>
    </w:p>
    <w:p w:rsidR="0059507C" w:rsidRDefault="0059507C" w:rsidP="00A7355A">
      <w:pPr>
        <w:pStyle w:val="ListParagraph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Imperialism</w:t>
      </w:r>
    </w:p>
    <w:p w:rsidR="0059507C" w:rsidRPr="00457F60" w:rsidRDefault="0059507C" w:rsidP="00A7355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Totalitarianism</w:t>
      </w:r>
    </w:p>
    <w:p w:rsidR="00645C80" w:rsidRPr="00457F60" w:rsidRDefault="00645C80" w:rsidP="00645C8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9A1" w:rsidRDefault="00405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026" w:rsidRPr="00457F60" w:rsidRDefault="00770026" w:rsidP="00645C8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C80" w:rsidRDefault="00645C80" w:rsidP="008E331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1FA2">
        <w:rPr>
          <w:rFonts w:ascii="Times New Roman" w:hAnsi="Times New Roman" w:cs="Times New Roman"/>
          <w:b/>
          <w:sz w:val="28"/>
          <w:szCs w:val="28"/>
        </w:rPr>
        <w:t>Week Three: Arendt as Political Thinker</w:t>
      </w:r>
    </w:p>
    <w:p w:rsidR="00A57336" w:rsidRPr="00571FA2" w:rsidRDefault="00A57336" w:rsidP="00A5733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3303" w:rsidRPr="00457F60" w:rsidRDefault="00645C80" w:rsidP="00645C80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457F60">
        <w:rPr>
          <w:rFonts w:ascii="Times New Roman" w:hAnsi="Times New Roman" w:cs="Times New Roman"/>
          <w:sz w:val="28"/>
          <w:szCs w:val="28"/>
        </w:rPr>
        <w:t>Her</w:t>
      </w:r>
      <w:r w:rsidR="00B9277C" w:rsidRPr="00457F60">
        <w:rPr>
          <w:rFonts w:ascii="Times New Roman" w:hAnsi="Times New Roman" w:cs="Times New Roman"/>
          <w:sz w:val="28"/>
          <w:szCs w:val="28"/>
        </w:rPr>
        <w:t xml:space="preserve"> summa: </w:t>
      </w:r>
      <w:r w:rsidR="00B9277C" w:rsidRPr="00457F60">
        <w:rPr>
          <w:rFonts w:ascii="Times New Roman" w:hAnsi="Times New Roman" w:cs="Times New Roman"/>
          <w:i/>
          <w:sz w:val="28"/>
          <w:szCs w:val="28"/>
        </w:rPr>
        <w:t>The Human Condition</w:t>
      </w:r>
      <w:r w:rsidR="00B9277C" w:rsidRPr="00457F60">
        <w:rPr>
          <w:rFonts w:ascii="Times New Roman" w:hAnsi="Times New Roman" w:cs="Times New Roman"/>
          <w:sz w:val="28"/>
          <w:szCs w:val="28"/>
        </w:rPr>
        <w:t xml:space="preserve"> (1958)</w:t>
      </w:r>
      <w:r w:rsidR="00DA3303" w:rsidRPr="0045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77C" w:rsidRPr="00457F60" w:rsidRDefault="00DA3303" w:rsidP="00645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F60">
        <w:rPr>
          <w:rFonts w:ascii="Times New Roman" w:hAnsi="Times New Roman" w:cs="Times New Roman"/>
          <w:sz w:val="28"/>
          <w:szCs w:val="28"/>
        </w:rPr>
        <w:tab/>
      </w:r>
      <w:r w:rsidR="00C221CB">
        <w:rPr>
          <w:rFonts w:ascii="Times New Roman" w:hAnsi="Times New Roman" w:cs="Times New Roman"/>
          <w:sz w:val="28"/>
          <w:szCs w:val="28"/>
        </w:rPr>
        <w:tab/>
      </w:r>
      <w:r w:rsidRPr="00457F60">
        <w:rPr>
          <w:rFonts w:ascii="Times New Roman" w:hAnsi="Times New Roman" w:cs="Times New Roman"/>
          <w:sz w:val="28"/>
          <w:szCs w:val="28"/>
        </w:rPr>
        <w:t xml:space="preserve">The </w:t>
      </w:r>
      <w:r w:rsidR="003118A7">
        <w:rPr>
          <w:rFonts w:ascii="Times New Roman" w:hAnsi="Times New Roman" w:cs="Times New Roman"/>
          <w:sz w:val="28"/>
          <w:szCs w:val="28"/>
        </w:rPr>
        <w:t xml:space="preserve">Private, the </w:t>
      </w:r>
      <w:r w:rsidRPr="00457F60">
        <w:rPr>
          <w:rFonts w:ascii="Times New Roman" w:hAnsi="Times New Roman" w:cs="Times New Roman"/>
          <w:sz w:val="28"/>
          <w:szCs w:val="28"/>
        </w:rPr>
        <w:t>Social</w:t>
      </w:r>
      <w:r w:rsidR="003118A7">
        <w:rPr>
          <w:rFonts w:ascii="Times New Roman" w:hAnsi="Times New Roman" w:cs="Times New Roman"/>
          <w:sz w:val="28"/>
          <w:szCs w:val="28"/>
        </w:rPr>
        <w:t>,</w:t>
      </w:r>
      <w:r w:rsidRPr="00457F60">
        <w:rPr>
          <w:rFonts w:ascii="Times New Roman" w:hAnsi="Times New Roman" w:cs="Times New Roman"/>
          <w:sz w:val="28"/>
          <w:szCs w:val="28"/>
        </w:rPr>
        <w:t xml:space="preserve"> and the Political</w:t>
      </w:r>
    </w:p>
    <w:p w:rsidR="00645C80" w:rsidRDefault="00645C80" w:rsidP="00C221C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57F60">
        <w:rPr>
          <w:rFonts w:ascii="Times New Roman" w:hAnsi="Times New Roman" w:cs="Times New Roman"/>
          <w:sz w:val="28"/>
          <w:szCs w:val="28"/>
        </w:rPr>
        <w:t>Life as the Highest Good</w:t>
      </w:r>
    </w:p>
    <w:p w:rsidR="004059A1" w:rsidRPr="00457F60" w:rsidRDefault="004059A1" w:rsidP="00C221C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Natality</w:t>
      </w:r>
    </w:p>
    <w:p w:rsidR="00645C80" w:rsidRDefault="00645C80" w:rsidP="00571F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57F60">
        <w:rPr>
          <w:rFonts w:ascii="Times New Roman" w:hAnsi="Times New Roman" w:cs="Times New Roman"/>
          <w:i/>
          <w:sz w:val="28"/>
          <w:szCs w:val="28"/>
        </w:rPr>
        <w:t xml:space="preserve">Between Past and Future: </w:t>
      </w:r>
      <w:r w:rsidR="004059A1">
        <w:rPr>
          <w:rFonts w:ascii="Times New Roman" w:hAnsi="Times New Roman" w:cs="Times New Roman"/>
          <w:i/>
          <w:sz w:val="28"/>
          <w:szCs w:val="28"/>
        </w:rPr>
        <w:t>Six</w:t>
      </w:r>
      <w:r w:rsidRPr="00457F60">
        <w:rPr>
          <w:rFonts w:ascii="Times New Roman" w:hAnsi="Times New Roman" w:cs="Times New Roman"/>
          <w:i/>
          <w:sz w:val="28"/>
          <w:szCs w:val="28"/>
        </w:rPr>
        <w:t xml:space="preserve"> Exercises in Political Thought </w:t>
      </w:r>
      <w:r w:rsidRPr="00457F60">
        <w:rPr>
          <w:rFonts w:ascii="Times New Roman" w:hAnsi="Times New Roman" w:cs="Times New Roman"/>
          <w:sz w:val="28"/>
          <w:szCs w:val="28"/>
        </w:rPr>
        <w:t>(1961)</w:t>
      </w:r>
    </w:p>
    <w:p w:rsidR="00571FA2" w:rsidRDefault="00571FA2" w:rsidP="00571F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Tradition and Culture</w:t>
      </w:r>
    </w:p>
    <w:p w:rsidR="00571FA2" w:rsidRDefault="00571FA2" w:rsidP="00571FA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</w:t>
      </w:r>
    </w:p>
    <w:p w:rsidR="00571FA2" w:rsidRDefault="00571FA2" w:rsidP="00571FA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Freedom</w:t>
      </w:r>
    </w:p>
    <w:p w:rsidR="00571FA2" w:rsidRDefault="00571FA2" w:rsidP="00571FA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</w:t>
      </w:r>
    </w:p>
    <w:p w:rsidR="00571FA2" w:rsidRPr="00457F60" w:rsidRDefault="00571FA2" w:rsidP="00571FA2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Truth and Lying in Politics</w:t>
      </w:r>
    </w:p>
    <w:p w:rsidR="003118A7" w:rsidRDefault="003118A7" w:rsidP="003118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On Revolution</w:t>
      </w:r>
      <w:r>
        <w:rPr>
          <w:rFonts w:ascii="Times New Roman" w:hAnsi="Times New Roman" w:cs="Times New Roman"/>
          <w:sz w:val="28"/>
          <w:szCs w:val="28"/>
        </w:rPr>
        <w:t xml:space="preserve"> (1968)</w:t>
      </w:r>
    </w:p>
    <w:p w:rsidR="00571FA2" w:rsidRPr="00571FA2" w:rsidRDefault="00571FA2" w:rsidP="003118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1776, 1789, 1918</w:t>
      </w:r>
    </w:p>
    <w:p w:rsidR="003118A7" w:rsidRPr="00457F60" w:rsidRDefault="003118A7" w:rsidP="003118A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57F60">
        <w:rPr>
          <w:rFonts w:ascii="Times New Roman" w:hAnsi="Times New Roman" w:cs="Times New Roman"/>
          <w:i/>
          <w:sz w:val="28"/>
          <w:szCs w:val="28"/>
        </w:rPr>
        <w:t>On Violence</w:t>
      </w:r>
      <w:r w:rsidRPr="00457F60">
        <w:rPr>
          <w:rFonts w:ascii="Times New Roman" w:hAnsi="Times New Roman" w:cs="Times New Roman"/>
          <w:sz w:val="28"/>
          <w:szCs w:val="28"/>
        </w:rPr>
        <w:t xml:space="preserve"> (1970)</w:t>
      </w:r>
    </w:p>
    <w:p w:rsidR="00DA3303" w:rsidRPr="00457F60" w:rsidRDefault="00DA3303" w:rsidP="00645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C80" w:rsidRPr="00457F60" w:rsidRDefault="00645C80" w:rsidP="00645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CB" w:rsidRDefault="00C221CB" w:rsidP="008E331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1FA2">
        <w:rPr>
          <w:rFonts w:ascii="Times New Roman" w:hAnsi="Times New Roman" w:cs="Times New Roman"/>
          <w:b/>
          <w:sz w:val="28"/>
          <w:szCs w:val="28"/>
        </w:rPr>
        <w:t>Germany, Israel, and the World</w:t>
      </w:r>
    </w:p>
    <w:p w:rsidR="00A57336" w:rsidRPr="00571FA2" w:rsidRDefault="00A57336" w:rsidP="00A5733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9277C" w:rsidRDefault="00B9277C" w:rsidP="008E331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CB">
        <w:rPr>
          <w:rFonts w:ascii="Times New Roman" w:hAnsi="Times New Roman" w:cs="Times New Roman"/>
          <w:i/>
          <w:sz w:val="28"/>
          <w:szCs w:val="28"/>
        </w:rPr>
        <w:t>Eichmann in Jerusalem</w:t>
      </w:r>
      <w:r w:rsidRPr="00C221CB">
        <w:rPr>
          <w:rFonts w:ascii="Times New Roman" w:hAnsi="Times New Roman" w:cs="Times New Roman"/>
          <w:sz w:val="28"/>
          <w:szCs w:val="28"/>
        </w:rPr>
        <w:t xml:space="preserve"> (</w:t>
      </w:r>
      <w:r w:rsidR="00055F03" w:rsidRPr="00C221CB">
        <w:rPr>
          <w:rFonts w:ascii="Times New Roman" w:hAnsi="Times New Roman" w:cs="Times New Roman"/>
          <w:sz w:val="28"/>
          <w:szCs w:val="28"/>
        </w:rPr>
        <w:t>1963)</w:t>
      </w:r>
    </w:p>
    <w:p w:rsidR="00DA3303" w:rsidRDefault="00DA3303" w:rsidP="008E33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57F60">
        <w:rPr>
          <w:rFonts w:ascii="Times New Roman" w:hAnsi="Times New Roman" w:cs="Times New Roman"/>
          <w:i/>
          <w:sz w:val="28"/>
          <w:szCs w:val="28"/>
        </w:rPr>
        <w:t>The Life of the Mind</w:t>
      </w:r>
      <w:r w:rsidRPr="00457F60">
        <w:rPr>
          <w:rFonts w:ascii="Times New Roman" w:hAnsi="Times New Roman" w:cs="Times New Roman"/>
          <w:sz w:val="28"/>
          <w:szCs w:val="28"/>
        </w:rPr>
        <w:t xml:space="preserve"> (197</w:t>
      </w:r>
      <w:r w:rsidR="00E31806">
        <w:rPr>
          <w:rFonts w:ascii="Times New Roman" w:hAnsi="Times New Roman" w:cs="Times New Roman"/>
          <w:sz w:val="28"/>
          <w:szCs w:val="28"/>
        </w:rPr>
        <w:t>8</w:t>
      </w:r>
      <w:r w:rsidRPr="00457F60">
        <w:rPr>
          <w:rFonts w:ascii="Times New Roman" w:hAnsi="Times New Roman" w:cs="Times New Roman"/>
          <w:sz w:val="28"/>
          <w:szCs w:val="28"/>
        </w:rPr>
        <w:t>)</w:t>
      </w:r>
    </w:p>
    <w:p w:rsidR="00571FA2" w:rsidRPr="00571FA2" w:rsidRDefault="00571FA2" w:rsidP="008E33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remarks</w:t>
      </w:r>
    </w:p>
    <w:p w:rsidR="00035BB2" w:rsidRDefault="00035BB2">
      <w:pPr>
        <w:rPr>
          <w:rFonts w:ascii="Times New Roman" w:hAnsi="Times New Roman" w:cs="Times New Roman"/>
          <w:sz w:val="32"/>
          <w:szCs w:val="32"/>
        </w:rPr>
      </w:pPr>
    </w:p>
    <w:p w:rsidR="004F4650" w:rsidRPr="00F20CE0" w:rsidRDefault="004F4650">
      <w:pPr>
        <w:rPr>
          <w:rFonts w:ascii="Times New Roman" w:hAnsi="Times New Roman" w:cs="Times New Roman"/>
          <w:sz w:val="32"/>
          <w:szCs w:val="32"/>
        </w:rPr>
      </w:pPr>
    </w:p>
    <w:p w:rsidR="00F20CE0" w:rsidRPr="00F20CE0" w:rsidRDefault="00F20CE0">
      <w:pPr>
        <w:rPr>
          <w:rFonts w:ascii="Times New Roman" w:hAnsi="Times New Roman" w:cs="Times New Roman"/>
          <w:sz w:val="32"/>
          <w:szCs w:val="32"/>
        </w:rPr>
      </w:pPr>
    </w:p>
    <w:sectPr w:rsidR="00F20CE0" w:rsidRPr="00F20C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8E" w:rsidRDefault="0076658E" w:rsidP="00035BB2">
      <w:pPr>
        <w:spacing w:after="0" w:line="240" w:lineRule="auto"/>
      </w:pPr>
      <w:r>
        <w:separator/>
      </w:r>
    </w:p>
  </w:endnote>
  <w:endnote w:type="continuationSeparator" w:id="0">
    <w:p w:rsidR="0076658E" w:rsidRDefault="0076658E" w:rsidP="0003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8E" w:rsidRDefault="0076658E" w:rsidP="00035BB2">
      <w:pPr>
        <w:spacing w:after="0" w:line="240" w:lineRule="auto"/>
      </w:pPr>
      <w:r>
        <w:separator/>
      </w:r>
    </w:p>
  </w:footnote>
  <w:footnote w:type="continuationSeparator" w:id="0">
    <w:p w:rsidR="0076658E" w:rsidRDefault="0076658E" w:rsidP="0003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984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BB2" w:rsidRDefault="00B9277C">
        <w:pPr>
          <w:pStyle w:val="Header"/>
          <w:jc w:val="right"/>
        </w:pPr>
        <w:r w:rsidRPr="004059A1">
          <w:t>OLLI 2021</w:t>
        </w:r>
        <w:r>
          <w:rPr>
            <w:i/>
          </w:rPr>
          <w:t xml:space="preserve"> – Hannah Arendt</w:t>
        </w:r>
        <w:r w:rsidR="004059A1">
          <w:rPr>
            <w:i/>
          </w:rPr>
          <w:t xml:space="preserve"> – </w:t>
        </w:r>
        <w:r w:rsidR="004059A1" w:rsidRPr="004059A1">
          <w:t>Syllabus</w:t>
        </w:r>
        <w:r>
          <w:rPr>
            <w:i/>
          </w:rPr>
          <w:t xml:space="preserve"> </w:t>
        </w:r>
        <w:r w:rsidR="00035BB2">
          <w:t xml:space="preserve"> - </w:t>
        </w:r>
        <w:r w:rsidR="00035BB2">
          <w:fldChar w:fldCharType="begin"/>
        </w:r>
        <w:r w:rsidR="00035BB2">
          <w:instrText xml:space="preserve"> PAGE   \* MERGEFORMAT </w:instrText>
        </w:r>
        <w:r w:rsidR="00035BB2">
          <w:fldChar w:fldCharType="separate"/>
        </w:r>
        <w:r w:rsidR="0076658E">
          <w:rPr>
            <w:noProof/>
          </w:rPr>
          <w:t>1</w:t>
        </w:r>
        <w:r w:rsidR="00035BB2">
          <w:rPr>
            <w:noProof/>
          </w:rPr>
          <w:fldChar w:fldCharType="end"/>
        </w:r>
      </w:p>
    </w:sdtContent>
  </w:sdt>
  <w:p w:rsidR="00035BB2" w:rsidRDefault="00035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C3DDD"/>
    <w:multiLevelType w:val="hybridMultilevel"/>
    <w:tmpl w:val="0B0A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E0"/>
    <w:rsid w:val="00020CEF"/>
    <w:rsid w:val="00035BB2"/>
    <w:rsid w:val="00055F03"/>
    <w:rsid w:val="000C1B78"/>
    <w:rsid w:val="001C457F"/>
    <w:rsid w:val="001D3EB8"/>
    <w:rsid w:val="002C72B9"/>
    <w:rsid w:val="0030567F"/>
    <w:rsid w:val="003118A7"/>
    <w:rsid w:val="00356463"/>
    <w:rsid w:val="003F5713"/>
    <w:rsid w:val="004059A1"/>
    <w:rsid w:val="00457F60"/>
    <w:rsid w:val="004C4E98"/>
    <w:rsid w:val="004D2700"/>
    <w:rsid w:val="004F4650"/>
    <w:rsid w:val="005222B1"/>
    <w:rsid w:val="00571FA2"/>
    <w:rsid w:val="0059507C"/>
    <w:rsid w:val="00596413"/>
    <w:rsid w:val="0064501D"/>
    <w:rsid w:val="00645C80"/>
    <w:rsid w:val="006A3F85"/>
    <w:rsid w:val="006C0624"/>
    <w:rsid w:val="00752A78"/>
    <w:rsid w:val="00760C84"/>
    <w:rsid w:val="0076658E"/>
    <w:rsid w:val="00770026"/>
    <w:rsid w:val="008E3311"/>
    <w:rsid w:val="00924FEF"/>
    <w:rsid w:val="009A25C6"/>
    <w:rsid w:val="00A57336"/>
    <w:rsid w:val="00A7355A"/>
    <w:rsid w:val="00B9277C"/>
    <w:rsid w:val="00BE5426"/>
    <w:rsid w:val="00C221CB"/>
    <w:rsid w:val="00D24A97"/>
    <w:rsid w:val="00D747BE"/>
    <w:rsid w:val="00DA3303"/>
    <w:rsid w:val="00DB5071"/>
    <w:rsid w:val="00E31806"/>
    <w:rsid w:val="00EF75A3"/>
    <w:rsid w:val="00F16019"/>
    <w:rsid w:val="00F2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286A9-5B3F-4AAA-8EDE-FE52A8C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link w:val="footnoteChar"/>
    <w:qFormat/>
    <w:rsid w:val="004D2700"/>
    <w:pPr>
      <w:spacing w:line="480" w:lineRule="auto"/>
    </w:pPr>
    <w:rPr>
      <w:rFonts w:ascii="Times New Roman" w:hAnsi="Times New Roman"/>
      <w:sz w:val="24"/>
    </w:rPr>
  </w:style>
  <w:style w:type="character" w:customStyle="1" w:styleId="footnoteChar">
    <w:name w:val="footnote Char"/>
    <w:basedOn w:val="FootnoteTextChar"/>
    <w:link w:val="footnote"/>
    <w:rsid w:val="004D2700"/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2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2B9"/>
    <w:rPr>
      <w:sz w:val="20"/>
      <w:szCs w:val="20"/>
    </w:rPr>
  </w:style>
  <w:style w:type="paragraph" w:customStyle="1" w:styleId="Footnote0">
    <w:name w:val="Footnote"/>
    <w:basedOn w:val="FootnoteText"/>
    <w:link w:val="FootnoteChar0"/>
    <w:qFormat/>
    <w:rsid w:val="00F16019"/>
    <w:rPr>
      <w:rFonts w:ascii="Times New Roman" w:hAnsi="Times New Roman"/>
      <w:sz w:val="24"/>
    </w:rPr>
  </w:style>
  <w:style w:type="character" w:customStyle="1" w:styleId="FootnoteChar0">
    <w:name w:val="Footnote Char"/>
    <w:basedOn w:val="FootnoteTextChar"/>
    <w:link w:val="Footnote0"/>
    <w:rsid w:val="00F16019"/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B2"/>
  </w:style>
  <w:style w:type="paragraph" w:styleId="Footer">
    <w:name w:val="footer"/>
    <w:basedOn w:val="Normal"/>
    <w:link w:val="FooterChar"/>
    <w:uiPriority w:val="99"/>
    <w:unhideWhenUsed/>
    <w:rsid w:val="0003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B2"/>
  </w:style>
  <w:style w:type="paragraph" w:styleId="ListParagraph">
    <w:name w:val="List Paragraph"/>
    <w:basedOn w:val="Normal"/>
    <w:uiPriority w:val="34"/>
    <w:qFormat/>
    <w:rsid w:val="00B92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5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soImQfVs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Goth Regier</dc:creator>
  <cp:keywords/>
  <dc:description/>
  <cp:lastModifiedBy>Willis Goth Regier</cp:lastModifiedBy>
  <cp:revision>2</cp:revision>
  <cp:lastPrinted>2020-04-13T00:24:00Z</cp:lastPrinted>
  <dcterms:created xsi:type="dcterms:W3CDTF">2022-01-20T23:22:00Z</dcterms:created>
  <dcterms:modified xsi:type="dcterms:W3CDTF">2022-01-20T23:22:00Z</dcterms:modified>
</cp:coreProperties>
</file>