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43" w:rsidRDefault="00605169">
      <w:r>
        <w:t xml:space="preserve">OLLI </w:t>
      </w:r>
      <w:r w:rsidR="001E161B">
        <w:t>Course Outline</w:t>
      </w:r>
      <w:r w:rsidR="00132C22">
        <w:t xml:space="preserve"> </w:t>
      </w:r>
      <w:r w:rsidR="00E826D6">
        <w:t xml:space="preserve">for </w:t>
      </w:r>
      <w:proofErr w:type="gramStart"/>
      <w:r w:rsidR="00E826D6">
        <w:t>Spring</w:t>
      </w:r>
      <w:proofErr w:type="gramEnd"/>
      <w:r w:rsidR="00E826D6">
        <w:t>, 2022</w:t>
      </w:r>
    </w:p>
    <w:p w:rsidR="00605169" w:rsidRDefault="00605169"/>
    <w:p w:rsidR="00605169" w:rsidRDefault="00605169">
      <w:r>
        <w:t>Classic Film Treatments of Famous French and Russian Novels</w:t>
      </w:r>
    </w:p>
    <w:p w:rsidR="00605169" w:rsidRDefault="00605169"/>
    <w:p w:rsidR="00605169" w:rsidRDefault="00605169">
      <w:r>
        <w:t>In the 1930s, an explosion of interest in Hollywood in filming classic fiction extended to the best known French and Russian nove</w:t>
      </w:r>
      <w:r w:rsidR="00432F60">
        <w:t>ls. Hollywood by the mid-30s had</w:t>
      </w:r>
      <w:r>
        <w:t xml:space="preserve"> learned to join sound with the imaginative visual effects of the silent era. These older adaptations of classic fiction are consistently preferred to newer adaptations, largely because of the superb character acting of the older versions. </w:t>
      </w:r>
      <w:r w:rsidR="00075607">
        <w:t xml:space="preserve">In versions of novels by Leo </w:t>
      </w:r>
      <w:proofErr w:type="spellStart"/>
      <w:r w:rsidR="00075607">
        <w:t>Tolstoi</w:t>
      </w:r>
      <w:proofErr w:type="spellEnd"/>
      <w:r w:rsidR="00075607">
        <w:t xml:space="preserve">, Alexander Dumas, </w:t>
      </w:r>
      <w:r w:rsidR="00C2000A">
        <w:t>Victor Hugo,</w:t>
      </w:r>
      <w:r w:rsidR="00432F60">
        <w:t xml:space="preserve"> and</w:t>
      </w:r>
      <w:r w:rsidR="00C2000A">
        <w:t xml:space="preserve"> Fyodor </w:t>
      </w:r>
      <w:proofErr w:type="spellStart"/>
      <w:r w:rsidR="00C2000A">
        <w:t>Dostoyevski</w:t>
      </w:r>
      <w:proofErr w:type="spellEnd"/>
      <w:r w:rsidR="00432F60">
        <w:t>, we</w:t>
      </w:r>
      <w:r w:rsidR="00C2000A">
        <w:t xml:space="preserve"> will see vivid performances by such stars as Greta Garbo, Charles Laughton,</w:t>
      </w:r>
      <w:r w:rsidR="001E161B">
        <w:t xml:space="preserve"> Lon Cheney, Fredric March, Jennifer Jones,</w:t>
      </w:r>
      <w:r w:rsidR="00AB32C7">
        <w:t xml:space="preserve"> </w:t>
      </w:r>
      <w:r w:rsidR="00C2000A">
        <w:t>and Peter</w:t>
      </w:r>
      <w:r w:rsidR="00AB32C7">
        <w:t xml:space="preserve"> </w:t>
      </w:r>
      <w:r w:rsidR="00C2000A">
        <w:t>Lorre</w:t>
      </w:r>
      <w:r w:rsidR="00AB32C7">
        <w:t xml:space="preserve">. </w:t>
      </w:r>
    </w:p>
    <w:p w:rsidR="00AB32C7" w:rsidRDefault="00AB32C7">
      <w:r>
        <w:t xml:space="preserve">These films of the 1930s were famous for their luxuriant and inventive production values. </w:t>
      </w:r>
    </w:p>
    <w:p w:rsidR="001E161B" w:rsidRDefault="001E161B">
      <w:r>
        <w:t xml:space="preserve">These classes will meet on Fridays from 1:30 to 4:00 p.m. from February 4 to March 25 in the OLLI </w:t>
      </w:r>
      <w:proofErr w:type="spellStart"/>
      <w:r>
        <w:t>Osher</w:t>
      </w:r>
      <w:proofErr w:type="spellEnd"/>
      <w:r>
        <w:t xml:space="preserve"> Classroom</w:t>
      </w:r>
    </w:p>
    <w:p w:rsidR="00420364" w:rsidRDefault="00420364"/>
    <w:p w:rsidR="00420364" w:rsidRDefault="00420364">
      <w:r>
        <w:t>Schedule of Classes: Title, Year, Author of Novel, Director, Major Star</w:t>
      </w:r>
      <w:r w:rsidR="00AB32C7">
        <w:t>s</w:t>
      </w:r>
      <w:r w:rsidR="001E161B">
        <w:t xml:space="preserve">, </w:t>
      </w:r>
      <w:r w:rsidR="002F074A">
        <w:t xml:space="preserve">Time, </w:t>
      </w:r>
      <w:r w:rsidR="001E161B">
        <w:t>Studios</w:t>
      </w:r>
    </w:p>
    <w:p w:rsidR="00420364" w:rsidRDefault="001E161B">
      <w:r>
        <w:t xml:space="preserve"> Feb. 4, </w:t>
      </w:r>
      <w:r w:rsidR="00420364">
        <w:t xml:space="preserve">Week one: Count of Monte Cristo; 1934, Alexander Dumas, </w:t>
      </w:r>
      <w:r w:rsidR="008E567F">
        <w:t xml:space="preserve">father, author, </w:t>
      </w:r>
      <w:r w:rsidR="00420364">
        <w:t xml:space="preserve">Roland V. Lee, </w:t>
      </w:r>
      <w:r w:rsidR="008E567F">
        <w:t xml:space="preserve">director, </w:t>
      </w:r>
      <w:r w:rsidR="00420364">
        <w:t xml:space="preserve">Robert </w:t>
      </w:r>
      <w:proofErr w:type="spellStart"/>
      <w:r w:rsidR="00420364">
        <w:t>Donat</w:t>
      </w:r>
      <w:proofErr w:type="spellEnd"/>
      <w:r w:rsidR="00075607">
        <w:t xml:space="preserve">, Elissa </w:t>
      </w:r>
      <w:proofErr w:type="spellStart"/>
      <w:r w:rsidR="00075607">
        <w:t>Landi</w:t>
      </w:r>
      <w:proofErr w:type="spellEnd"/>
      <w:r w:rsidR="008E567F">
        <w:t>, 119 min.</w:t>
      </w:r>
      <w:r w:rsidR="00D70D46">
        <w:t xml:space="preserve"> Reliance</w:t>
      </w:r>
      <w:bookmarkStart w:id="0" w:name="_GoBack"/>
      <w:bookmarkEnd w:id="0"/>
    </w:p>
    <w:p w:rsidR="00420364" w:rsidRDefault="00420364"/>
    <w:p w:rsidR="00266494" w:rsidRDefault="001E161B">
      <w:r>
        <w:t xml:space="preserve">Feb. 11, </w:t>
      </w:r>
      <w:r w:rsidR="00266494">
        <w:t>Week Two: The Phantom of the Opera; 1929 (Restored Versio</w:t>
      </w:r>
      <w:r w:rsidR="008E567F">
        <w:t>n</w:t>
      </w:r>
      <w:r w:rsidR="00266494">
        <w:t xml:space="preserve">), Gaston Leroux, author, Rupert Julian, director, and others, Lon Chaney, Mary </w:t>
      </w:r>
      <w:proofErr w:type="spellStart"/>
      <w:r w:rsidR="00266494">
        <w:t>Philbin</w:t>
      </w:r>
      <w:proofErr w:type="spellEnd"/>
      <w:r w:rsidR="008E567F">
        <w:t>, 94 min.</w:t>
      </w:r>
      <w:r w:rsidR="002F074A">
        <w:t>, Universal</w:t>
      </w:r>
    </w:p>
    <w:p w:rsidR="00266494" w:rsidRDefault="00266494"/>
    <w:p w:rsidR="00420364" w:rsidRDefault="001E161B">
      <w:r>
        <w:t xml:space="preserve">Feb. 18, </w:t>
      </w:r>
      <w:r w:rsidR="00266494">
        <w:t>Week Three</w:t>
      </w:r>
      <w:r w:rsidR="00420364">
        <w:t xml:space="preserve">: Anna Karenina; 1935, Leo </w:t>
      </w:r>
      <w:proofErr w:type="spellStart"/>
      <w:r w:rsidR="00420364">
        <w:t>Tolstoi</w:t>
      </w:r>
      <w:proofErr w:type="spellEnd"/>
      <w:r w:rsidR="00420364">
        <w:t>,</w:t>
      </w:r>
      <w:r w:rsidR="008E567F">
        <w:t xml:space="preserve"> author</w:t>
      </w:r>
      <w:r w:rsidR="00420364">
        <w:t xml:space="preserve"> Clarence Brown,</w:t>
      </w:r>
      <w:r w:rsidR="008E567F">
        <w:t xml:space="preserve"> director</w:t>
      </w:r>
      <w:proofErr w:type="gramStart"/>
      <w:r w:rsidR="008E567F">
        <w:t xml:space="preserve">, </w:t>
      </w:r>
      <w:r w:rsidR="00420364">
        <w:t xml:space="preserve"> Greta</w:t>
      </w:r>
      <w:proofErr w:type="gramEnd"/>
      <w:r w:rsidR="00420364">
        <w:t xml:space="preserve"> Garbo</w:t>
      </w:r>
      <w:r w:rsidR="00075607">
        <w:t>, Fredric March</w:t>
      </w:r>
      <w:r w:rsidR="008E567F">
        <w:t>, 95 min.</w:t>
      </w:r>
      <w:r w:rsidR="002F074A">
        <w:t>, MGM</w:t>
      </w:r>
    </w:p>
    <w:p w:rsidR="00420364" w:rsidRDefault="00420364"/>
    <w:p w:rsidR="00420364" w:rsidRDefault="001E161B">
      <w:proofErr w:type="gramStart"/>
      <w:r>
        <w:t>Feb.</w:t>
      </w:r>
      <w:proofErr w:type="gramEnd"/>
      <w:r>
        <w:t xml:space="preserve">  25, </w:t>
      </w:r>
      <w:r w:rsidR="00266494">
        <w:t>Week Four</w:t>
      </w:r>
      <w:r w:rsidR="00AB32C7">
        <w:t xml:space="preserve">: Les </w:t>
      </w:r>
      <w:proofErr w:type="spellStart"/>
      <w:r w:rsidR="00AB32C7">
        <w:t>Mis</w:t>
      </w:r>
      <w:r w:rsidR="00AB32C7">
        <w:rPr>
          <w:rFonts w:cstheme="minorHAnsi"/>
        </w:rPr>
        <w:t>é</w:t>
      </w:r>
      <w:r w:rsidR="00420364">
        <w:t>rables</w:t>
      </w:r>
      <w:proofErr w:type="spellEnd"/>
      <w:r w:rsidR="00420364">
        <w:t>; 1935, Victor Hugo,</w:t>
      </w:r>
      <w:r w:rsidR="008E567F">
        <w:t xml:space="preserve"> author</w:t>
      </w:r>
      <w:proofErr w:type="gramStart"/>
      <w:r w:rsidR="008E567F">
        <w:t xml:space="preserve">, </w:t>
      </w:r>
      <w:r w:rsidR="00420364">
        <w:t xml:space="preserve"> Richard</w:t>
      </w:r>
      <w:proofErr w:type="gramEnd"/>
      <w:r w:rsidR="00420364">
        <w:t xml:space="preserve"> </w:t>
      </w:r>
      <w:proofErr w:type="spellStart"/>
      <w:r w:rsidR="00420364">
        <w:t>Boleslawski</w:t>
      </w:r>
      <w:proofErr w:type="spellEnd"/>
      <w:r w:rsidR="00C179C8">
        <w:t xml:space="preserve">, </w:t>
      </w:r>
      <w:r w:rsidR="008E567F">
        <w:t xml:space="preserve">director, </w:t>
      </w:r>
      <w:r w:rsidR="00C179C8">
        <w:t>Fred</w:t>
      </w:r>
      <w:r w:rsidR="00420364">
        <w:t xml:space="preserve">ric </w:t>
      </w:r>
      <w:r w:rsidR="00C179C8">
        <w:t>March</w:t>
      </w:r>
      <w:r w:rsidR="00075607">
        <w:t>, Charles Laughton</w:t>
      </w:r>
      <w:r w:rsidR="008E567F">
        <w:t>, 108 min.</w:t>
      </w:r>
      <w:r w:rsidR="002F074A">
        <w:t>, Twentieth Century</w:t>
      </w:r>
    </w:p>
    <w:p w:rsidR="00C179C8" w:rsidRDefault="00C179C8"/>
    <w:p w:rsidR="00C179C8" w:rsidRDefault="001E161B">
      <w:r>
        <w:t>Mar. 4</w:t>
      </w:r>
      <w:proofErr w:type="gramStart"/>
      <w:r>
        <w:t xml:space="preserve">,  </w:t>
      </w:r>
      <w:r w:rsidR="00266494">
        <w:t>Week</w:t>
      </w:r>
      <w:proofErr w:type="gramEnd"/>
      <w:r w:rsidR="00266494">
        <w:t xml:space="preserve"> Five</w:t>
      </w:r>
      <w:r w:rsidR="00C179C8">
        <w:t xml:space="preserve">: Madame Bovary; 1949, Gustave Flaubert, </w:t>
      </w:r>
      <w:r w:rsidR="008E567F">
        <w:t xml:space="preserve">author, </w:t>
      </w:r>
      <w:proofErr w:type="spellStart"/>
      <w:r w:rsidR="00C179C8">
        <w:t>Vincenti</w:t>
      </w:r>
      <w:proofErr w:type="spellEnd"/>
      <w:r w:rsidR="00C179C8">
        <w:t xml:space="preserve"> Minnelli, </w:t>
      </w:r>
      <w:r w:rsidR="008E567F">
        <w:t xml:space="preserve">director, </w:t>
      </w:r>
      <w:r w:rsidR="00C179C8">
        <w:t>Jennifer Jones</w:t>
      </w:r>
      <w:r w:rsidR="00432F60">
        <w:t>, Van Hef</w:t>
      </w:r>
      <w:r w:rsidR="00075607">
        <w:t>lin</w:t>
      </w:r>
      <w:r w:rsidR="008E567F">
        <w:t xml:space="preserve">. </w:t>
      </w:r>
      <w:r w:rsidR="00D37679">
        <w:t>115 min.</w:t>
      </w:r>
      <w:r w:rsidR="002F074A">
        <w:t>, MGM</w:t>
      </w:r>
    </w:p>
    <w:p w:rsidR="00C179C8" w:rsidRDefault="00C179C8"/>
    <w:p w:rsidR="00C179C8" w:rsidRDefault="001E161B">
      <w:r>
        <w:t xml:space="preserve">Mar. 11, </w:t>
      </w:r>
      <w:r w:rsidR="00266494">
        <w:t>Week Six</w:t>
      </w:r>
      <w:r w:rsidR="00C179C8">
        <w:t>: Crime and Punishment: 1935, Fyodor Dostoyevsky,</w:t>
      </w:r>
      <w:r w:rsidR="008E567F">
        <w:t xml:space="preserve"> author, </w:t>
      </w:r>
      <w:r w:rsidR="00C179C8">
        <w:t xml:space="preserve">Josef von Sternberg, </w:t>
      </w:r>
      <w:r w:rsidR="008E567F">
        <w:t xml:space="preserve">director, </w:t>
      </w:r>
      <w:r w:rsidR="00C179C8">
        <w:t>Peter Lorre, Edward Arnold</w:t>
      </w:r>
      <w:r w:rsidR="00D37679">
        <w:t>, 88 min.</w:t>
      </w:r>
      <w:r w:rsidR="002F074A">
        <w:t>, Columbia</w:t>
      </w:r>
    </w:p>
    <w:p w:rsidR="008E567F" w:rsidRDefault="008E567F"/>
    <w:p w:rsidR="008E567F" w:rsidRDefault="001E161B" w:rsidP="008E567F">
      <w:r>
        <w:t xml:space="preserve">Mar., 18, </w:t>
      </w:r>
      <w:r w:rsidR="008E567F">
        <w:t>Week Seven: Camille: 1937, Alexander Dumas, son, author</w:t>
      </w:r>
      <w:proofErr w:type="gramStart"/>
      <w:r w:rsidR="008E567F">
        <w:t xml:space="preserve">,  </w:t>
      </w:r>
      <w:r w:rsidR="002F074A">
        <w:t>G</w:t>
      </w:r>
      <w:r w:rsidR="008E567F">
        <w:t>eorge</w:t>
      </w:r>
      <w:proofErr w:type="gramEnd"/>
      <w:r w:rsidR="008E567F">
        <w:t xml:space="preserve"> Cukor, director,  Greta Garbo, Robert Taylor</w:t>
      </w:r>
      <w:r w:rsidR="00D37679">
        <w:t>, 108 min.</w:t>
      </w:r>
      <w:r w:rsidR="00D2017E">
        <w:t xml:space="preserve"> MGM</w:t>
      </w:r>
    </w:p>
    <w:p w:rsidR="00C179C8" w:rsidRDefault="00C179C8"/>
    <w:p w:rsidR="00C179C8" w:rsidRDefault="001E161B">
      <w:r>
        <w:t xml:space="preserve">Mar., 25, </w:t>
      </w:r>
      <w:r w:rsidR="00266494">
        <w:t>Week Eight</w:t>
      </w:r>
      <w:r w:rsidR="00C179C8">
        <w:t>: Hunchback of Notre Dame</w:t>
      </w:r>
      <w:proofErr w:type="gramStart"/>
      <w:r w:rsidR="00C179C8">
        <w:t>:</w:t>
      </w:r>
      <w:r w:rsidR="00D37679">
        <w:t>;</w:t>
      </w:r>
      <w:proofErr w:type="gramEnd"/>
      <w:r w:rsidR="00C179C8">
        <w:t xml:space="preserve"> 1939, Victor Hugo, </w:t>
      </w:r>
      <w:r w:rsidR="008E567F">
        <w:t xml:space="preserve">author, </w:t>
      </w:r>
      <w:r w:rsidR="00C179C8">
        <w:t xml:space="preserve">Willian </w:t>
      </w:r>
      <w:proofErr w:type="spellStart"/>
      <w:r w:rsidR="00C179C8">
        <w:t>Dieterle</w:t>
      </w:r>
      <w:proofErr w:type="spellEnd"/>
      <w:r w:rsidR="00C179C8">
        <w:t xml:space="preserve">, </w:t>
      </w:r>
      <w:r w:rsidR="008E567F">
        <w:t xml:space="preserve">director, </w:t>
      </w:r>
      <w:r w:rsidR="00075607">
        <w:t>Charles Laughton, Maureen O’Hara</w:t>
      </w:r>
      <w:r w:rsidR="00D37679">
        <w:t>, 115 min.</w:t>
      </w:r>
      <w:r w:rsidR="00D2017E">
        <w:t xml:space="preserve"> RKO</w:t>
      </w:r>
    </w:p>
    <w:p w:rsidR="00715077" w:rsidRDefault="00715077"/>
    <w:p w:rsidR="00715077" w:rsidRPr="00715077" w:rsidRDefault="00715077" w:rsidP="00715077">
      <w:r w:rsidRPr="00715077">
        <w:t>Informational sheets with cast lists, biographical information of performers and authors, and historical background, will be given at class time.</w:t>
      </w:r>
    </w:p>
    <w:p w:rsidR="00715077" w:rsidRPr="00715077" w:rsidRDefault="00715077" w:rsidP="00715077">
      <w:r w:rsidRPr="00715077">
        <w:t xml:space="preserve">Efforts will be made to ensure that prints with subtitles will be shown, if possible. There may be some changes in the line-up of films.  </w:t>
      </w:r>
    </w:p>
    <w:p w:rsidR="00715077" w:rsidRPr="00715077" w:rsidRDefault="00715077" w:rsidP="00715077"/>
    <w:p w:rsidR="00715077" w:rsidRPr="00715077" w:rsidRDefault="00715077" w:rsidP="00715077">
      <w:r w:rsidRPr="00715077">
        <w:t xml:space="preserve"> John Frayne was from 1965 to 1997 Professor of English, Comparative Literature, and Film Studies at UIUC, and is now an Emeritus Professor. He specialized in Modern British Literature and Film Studies. From 1985 to present, he has been radio host on Saturdays (formerly also on Sundays) at radio station WILL-FM, where he hosts “Classics of the Phonograph,” and Opera Broadcasts. Since 2000, he has been classical music critic for the Champaign-Urbana News-Gazette. In recent years, he has volunteered at the Champaign Public Library </w:t>
      </w:r>
      <w:proofErr w:type="spellStart"/>
      <w:r w:rsidRPr="00715077">
        <w:t>FriendShop</w:t>
      </w:r>
      <w:proofErr w:type="spellEnd"/>
      <w:r w:rsidRPr="00715077">
        <w:t xml:space="preserve">, serving on the Board and the </w:t>
      </w:r>
      <w:proofErr w:type="spellStart"/>
      <w:r w:rsidRPr="00715077">
        <w:t>FriendShop</w:t>
      </w:r>
      <w:proofErr w:type="spellEnd"/>
      <w:r w:rsidRPr="00715077">
        <w:t xml:space="preserve"> committee. </w:t>
      </w:r>
    </w:p>
    <w:p w:rsidR="00715077" w:rsidRPr="00715077" w:rsidRDefault="00715077" w:rsidP="00715077">
      <w:r w:rsidRPr="00715077">
        <w:t>Resume: Education; B.A., Fordham College, 1953, English Major, Announcer on WFUV-FM</w:t>
      </w:r>
      <w:r w:rsidR="00432F60">
        <w:t>,</w:t>
      </w:r>
    </w:p>
    <w:p w:rsidR="00715077" w:rsidRPr="00715077" w:rsidRDefault="00715077" w:rsidP="00715077">
      <w:r w:rsidRPr="00715077">
        <w:t>U.S. Army: 1953-55, First Lieutenant, Overseas Service in Korea</w:t>
      </w:r>
    </w:p>
    <w:p w:rsidR="00715077" w:rsidRPr="00715077" w:rsidRDefault="00715077" w:rsidP="00715077">
      <w:r w:rsidRPr="00715077">
        <w:t>The Record Hunter, New York, 1955-57, Store Manager</w:t>
      </w:r>
    </w:p>
    <w:p w:rsidR="00715077" w:rsidRPr="00715077" w:rsidRDefault="00715077" w:rsidP="00715077">
      <w:r w:rsidRPr="00715077">
        <w:t>Columbia University: 1957-65, M.A and PhD degrees. Taught part time at Hunter College, Wagner College, Columbia College</w:t>
      </w:r>
    </w:p>
    <w:p w:rsidR="00715077" w:rsidRPr="00715077" w:rsidRDefault="00715077" w:rsidP="00715077">
      <w:r w:rsidRPr="00715077">
        <w:t xml:space="preserve">UIUC: 1965-1997: Professor of </w:t>
      </w:r>
      <w:proofErr w:type="gramStart"/>
      <w:r w:rsidRPr="00715077">
        <w:t>English,</w:t>
      </w:r>
      <w:proofErr w:type="gramEnd"/>
      <w:r w:rsidRPr="00715077">
        <w:t xml:space="preserve"> retired as Full Professor; since 1997, has taught many courses part time. </w:t>
      </w:r>
    </w:p>
    <w:p w:rsidR="00715077" w:rsidRPr="00715077" w:rsidRDefault="00715077" w:rsidP="00715077">
      <w:r w:rsidRPr="00715077">
        <w:t>WILL-FM; 1985 to present, announcer and program producer</w:t>
      </w:r>
      <w:r w:rsidR="00E40015">
        <w:t>, “Classics of the Phonograph,” host, “Afternoon of the Opera”</w:t>
      </w:r>
    </w:p>
    <w:p w:rsidR="00715077" w:rsidRDefault="00715077" w:rsidP="00715077">
      <w:r w:rsidRPr="00715077">
        <w:t>Champaign-Urbana News-Gazette: 2000 to present, music critic, writes column, “In the Concert Hall”</w:t>
      </w:r>
    </w:p>
    <w:p w:rsidR="00715077" w:rsidRPr="00715077" w:rsidRDefault="00715077" w:rsidP="00715077">
      <w:r w:rsidRPr="00715077">
        <w:t xml:space="preserve">  </w:t>
      </w:r>
    </w:p>
    <w:sectPr w:rsidR="00715077" w:rsidRPr="0071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69"/>
    <w:rsid w:val="00075607"/>
    <w:rsid w:val="00132C22"/>
    <w:rsid w:val="001E161B"/>
    <w:rsid w:val="00266494"/>
    <w:rsid w:val="002F074A"/>
    <w:rsid w:val="00420364"/>
    <w:rsid w:val="00432F60"/>
    <w:rsid w:val="00605169"/>
    <w:rsid w:val="006B3AE9"/>
    <w:rsid w:val="00715077"/>
    <w:rsid w:val="008E567F"/>
    <w:rsid w:val="00A27D80"/>
    <w:rsid w:val="00AB32C7"/>
    <w:rsid w:val="00BA4743"/>
    <w:rsid w:val="00C179C8"/>
    <w:rsid w:val="00C2000A"/>
    <w:rsid w:val="00CC3CF9"/>
    <w:rsid w:val="00D2017E"/>
    <w:rsid w:val="00D37679"/>
    <w:rsid w:val="00D70D46"/>
    <w:rsid w:val="00E40015"/>
    <w:rsid w:val="00E8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 w:type="character" w:styleId="Hyperlink">
    <w:name w:val="Hyperlink"/>
    <w:basedOn w:val="DefaultParagraphFont"/>
    <w:uiPriority w:val="99"/>
    <w:unhideWhenUsed/>
    <w:rsid w:val="00A27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F9"/>
    <w:rPr>
      <w:sz w:val="24"/>
      <w:szCs w:val="24"/>
    </w:rPr>
  </w:style>
  <w:style w:type="paragraph" w:styleId="Heading1">
    <w:name w:val="heading 1"/>
    <w:basedOn w:val="Normal"/>
    <w:next w:val="Normal"/>
    <w:link w:val="Heading1Char"/>
    <w:uiPriority w:val="9"/>
    <w:qFormat/>
    <w:rsid w:val="00CC3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3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3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3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3C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CF9"/>
    <w:pPr>
      <w:spacing w:before="240" w:after="60"/>
      <w:outlineLvl w:val="6"/>
    </w:pPr>
  </w:style>
  <w:style w:type="paragraph" w:styleId="Heading8">
    <w:name w:val="heading 8"/>
    <w:basedOn w:val="Normal"/>
    <w:next w:val="Normal"/>
    <w:link w:val="Heading8Char"/>
    <w:uiPriority w:val="9"/>
    <w:semiHidden/>
    <w:unhideWhenUsed/>
    <w:qFormat/>
    <w:rsid w:val="00CC3CF9"/>
    <w:pPr>
      <w:spacing w:before="240" w:after="60"/>
      <w:outlineLvl w:val="7"/>
    </w:pPr>
    <w:rPr>
      <w:i/>
      <w:iCs/>
    </w:rPr>
  </w:style>
  <w:style w:type="paragraph" w:styleId="Heading9">
    <w:name w:val="heading 9"/>
    <w:basedOn w:val="Normal"/>
    <w:next w:val="Normal"/>
    <w:link w:val="Heading9Char"/>
    <w:uiPriority w:val="9"/>
    <w:semiHidden/>
    <w:unhideWhenUsed/>
    <w:qFormat/>
    <w:rsid w:val="00CC3C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3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3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3CF9"/>
    <w:rPr>
      <w:b/>
      <w:bCs/>
      <w:sz w:val="28"/>
      <w:szCs w:val="28"/>
    </w:rPr>
  </w:style>
  <w:style w:type="character" w:customStyle="1" w:styleId="Heading5Char">
    <w:name w:val="Heading 5 Char"/>
    <w:basedOn w:val="DefaultParagraphFont"/>
    <w:link w:val="Heading5"/>
    <w:uiPriority w:val="9"/>
    <w:semiHidden/>
    <w:rsid w:val="00CC3CF9"/>
    <w:rPr>
      <w:b/>
      <w:bCs/>
      <w:i/>
      <w:iCs/>
      <w:sz w:val="26"/>
      <w:szCs w:val="26"/>
    </w:rPr>
  </w:style>
  <w:style w:type="character" w:customStyle="1" w:styleId="Heading6Char">
    <w:name w:val="Heading 6 Char"/>
    <w:basedOn w:val="DefaultParagraphFont"/>
    <w:link w:val="Heading6"/>
    <w:uiPriority w:val="9"/>
    <w:semiHidden/>
    <w:rsid w:val="00CC3CF9"/>
    <w:rPr>
      <w:b/>
      <w:bCs/>
    </w:rPr>
  </w:style>
  <w:style w:type="character" w:customStyle="1" w:styleId="Heading7Char">
    <w:name w:val="Heading 7 Char"/>
    <w:basedOn w:val="DefaultParagraphFont"/>
    <w:link w:val="Heading7"/>
    <w:uiPriority w:val="9"/>
    <w:semiHidden/>
    <w:rsid w:val="00CC3CF9"/>
    <w:rPr>
      <w:sz w:val="24"/>
      <w:szCs w:val="24"/>
    </w:rPr>
  </w:style>
  <w:style w:type="character" w:customStyle="1" w:styleId="Heading8Char">
    <w:name w:val="Heading 8 Char"/>
    <w:basedOn w:val="DefaultParagraphFont"/>
    <w:link w:val="Heading8"/>
    <w:uiPriority w:val="9"/>
    <w:semiHidden/>
    <w:rsid w:val="00CC3CF9"/>
    <w:rPr>
      <w:i/>
      <w:iCs/>
      <w:sz w:val="24"/>
      <w:szCs w:val="24"/>
    </w:rPr>
  </w:style>
  <w:style w:type="character" w:customStyle="1" w:styleId="Heading9Char">
    <w:name w:val="Heading 9 Char"/>
    <w:basedOn w:val="DefaultParagraphFont"/>
    <w:link w:val="Heading9"/>
    <w:uiPriority w:val="9"/>
    <w:semiHidden/>
    <w:rsid w:val="00CC3CF9"/>
    <w:rPr>
      <w:rFonts w:asciiTheme="majorHAnsi" w:eastAsiaTheme="majorEastAsia" w:hAnsiTheme="majorHAnsi"/>
    </w:rPr>
  </w:style>
  <w:style w:type="paragraph" w:styleId="Title">
    <w:name w:val="Title"/>
    <w:basedOn w:val="Normal"/>
    <w:next w:val="Normal"/>
    <w:link w:val="TitleChar"/>
    <w:uiPriority w:val="10"/>
    <w:qFormat/>
    <w:rsid w:val="00CC3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3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3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3CF9"/>
    <w:rPr>
      <w:rFonts w:asciiTheme="majorHAnsi" w:eastAsiaTheme="majorEastAsia" w:hAnsiTheme="majorHAnsi"/>
      <w:sz w:val="24"/>
      <w:szCs w:val="24"/>
    </w:rPr>
  </w:style>
  <w:style w:type="character" w:styleId="Strong">
    <w:name w:val="Strong"/>
    <w:basedOn w:val="DefaultParagraphFont"/>
    <w:uiPriority w:val="22"/>
    <w:qFormat/>
    <w:rsid w:val="00CC3CF9"/>
    <w:rPr>
      <w:b/>
      <w:bCs/>
    </w:rPr>
  </w:style>
  <w:style w:type="character" w:styleId="Emphasis">
    <w:name w:val="Emphasis"/>
    <w:basedOn w:val="DefaultParagraphFont"/>
    <w:uiPriority w:val="20"/>
    <w:qFormat/>
    <w:rsid w:val="00CC3CF9"/>
    <w:rPr>
      <w:rFonts w:asciiTheme="minorHAnsi" w:hAnsiTheme="minorHAnsi"/>
      <w:b/>
      <w:i/>
      <w:iCs/>
    </w:rPr>
  </w:style>
  <w:style w:type="paragraph" w:styleId="NoSpacing">
    <w:name w:val="No Spacing"/>
    <w:basedOn w:val="Normal"/>
    <w:uiPriority w:val="1"/>
    <w:qFormat/>
    <w:rsid w:val="00CC3CF9"/>
    <w:rPr>
      <w:szCs w:val="32"/>
    </w:rPr>
  </w:style>
  <w:style w:type="paragraph" w:styleId="ListParagraph">
    <w:name w:val="List Paragraph"/>
    <w:basedOn w:val="Normal"/>
    <w:uiPriority w:val="34"/>
    <w:qFormat/>
    <w:rsid w:val="00CC3CF9"/>
    <w:pPr>
      <w:ind w:left="720"/>
      <w:contextualSpacing/>
    </w:pPr>
  </w:style>
  <w:style w:type="paragraph" w:styleId="Quote">
    <w:name w:val="Quote"/>
    <w:basedOn w:val="Normal"/>
    <w:next w:val="Normal"/>
    <w:link w:val="QuoteChar"/>
    <w:uiPriority w:val="29"/>
    <w:qFormat/>
    <w:rsid w:val="00CC3CF9"/>
    <w:rPr>
      <w:i/>
    </w:rPr>
  </w:style>
  <w:style w:type="character" w:customStyle="1" w:styleId="QuoteChar">
    <w:name w:val="Quote Char"/>
    <w:basedOn w:val="DefaultParagraphFont"/>
    <w:link w:val="Quote"/>
    <w:uiPriority w:val="29"/>
    <w:rsid w:val="00CC3CF9"/>
    <w:rPr>
      <w:i/>
      <w:sz w:val="24"/>
      <w:szCs w:val="24"/>
    </w:rPr>
  </w:style>
  <w:style w:type="paragraph" w:styleId="IntenseQuote">
    <w:name w:val="Intense Quote"/>
    <w:basedOn w:val="Normal"/>
    <w:next w:val="Normal"/>
    <w:link w:val="IntenseQuoteChar"/>
    <w:uiPriority w:val="30"/>
    <w:qFormat/>
    <w:rsid w:val="00CC3CF9"/>
    <w:pPr>
      <w:ind w:left="720" w:right="720"/>
    </w:pPr>
    <w:rPr>
      <w:b/>
      <w:i/>
      <w:szCs w:val="22"/>
    </w:rPr>
  </w:style>
  <w:style w:type="character" w:customStyle="1" w:styleId="IntenseQuoteChar">
    <w:name w:val="Intense Quote Char"/>
    <w:basedOn w:val="DefaultParagraphFont"/>
    <w:link w:val="IntenseQuote"/>
    <w:uiPriority w:val="30"/>
    <w:rsid w:val="00CC3CF9"/>
    <w:rPr>
      <w:b/>
      <w:i/>
      <w:sz w:val="24"/>
    </w:rPr>
  </w:style>
  <w:style w:type="character" w:styleId="SubtleEmphasis">
    <w:name w:val="Subtle Emphasis"/>
    <w:uiPriority w:val="19"/>
    <w:qFormat/>
    <w:rsid w:val="00CC3CF9"/>
    <w:rPr>
      <w:i/>
      <w:color w:val="5A5A5A" w:themeColor="text1" w:themeTint="A5"/>
    </w:rPr>
  </w:style>
  <w:style w:type="character" w:styleId="IntenseEmphasis">
    <w:name w:val="Intense Emphasis"/>
    <w:basedOn w:val="DefaultParagraphFont"/>
    <w:uiPriority w:val="21"/>
    <w:qFormat/>
    <w:rsid w:val="00CC3CF9"/>
    <w:rPr>
      <w:b/>
      <w:i/>
      <w:sz w:val="24"/>
      <w:szCs w:val="24"/>
      <w:u w:val="single"/>
    </w:rPr>
  </w:style>
  <w:style w:type="character" w:styleId="SubtleReference">
    <w:name w:val="Subtle Reference"/>
    <w:basedOn w:val="DefaultParagraphFont"/>
    <w:uiPriority w:val="31"/>
    <w:qFormat/>
    <w:rsid w:val="00CC3CF9"/>
    <w:rPr>
      <w:sz w:val="24"/>
      <w:szCs w:val="24"/>
      <w:u w:val="single"/>
    </w:rPr>
  </w:style>
  <w:style w:type="character" w:styleId="IntenseReference">
    <w:name w:val="Intense Reference"/>
    <w:basedOn w:val="DefaultParagraphFont"/>
    <w:uiPriority w:val="32"/>
    <w:qFormat/>
    <w:rsid w:val="00CC3CF9"/>
    <w:rPr>
      <w:b/>
      <w:sz w:val="24"/>
      <w:u w:val="single"/>
    </w:rPr>
  </w:style>
  <w:style w:type="character" w:styleId="BookTitle">
    <w:name w:val="Book Title"/>
    <w:basedOn w:val="DefaultParagraphFont"/>
    <w:uiPriority w:val="33"/>
    <w:qFormat/>
    <w:rsid w:val="00CC3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3CF9"/>
    <w:pPr>
      <w:outlineLvl w:val="9"/>
    </w:pPr>
  </w:style>
  <w:style w:type="character" w:styleId="Hyperlink">
    <w:name w:val="Hyperlink"/>
    <w:basedOn w:val="DefaultParagraphFont"/>
    <w:uiPriority w:val="99"/>
    <w:unhideWhenUsed/>
    <w:rsid w:val="00A27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2022-01-27T18:58:00Z</cp:lastPrinted>
  <dcterms:created xsi:type="dcterms:W3CDTF">2022-01-27T19:18:00Z</dcterms:created>
  <dcterms:modified xsi:type="dcterms:W3CDTF">2022-01-27T19:18:00Z</dcterms:modified>
</cp:coreProperties>
</file>