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66" w:rsidRDefault="005E39E8">
      <w:hyperlink r:id="rId4" w:history="1">
        <w:r>
          <w:rPr>
            <w:rStyle w:val="Hyperlink"/>
          </w:rPr>
          <w:t>https://www.poetryfoundation.org/poets/petrarch</w:t>
        </w:r>
      </w:hyperlink>
      <w:bookmarkStart w:id="0" w:name="_GoBack"/>
      <w:bookmarkEnd w:id="0"/>
    </w:p>
    <w:sectPr w:rsidR="00C1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DG3MDEyNLY0NjNR0lEKTi0uzszPAykwrAUAiy5LtSwAAAA="/>
  </w:docVars>
  <w:rsids>
    <w:rsidRoot w:val="005E39E8"/>
    <w:rsid w:val="00555A5C"/>
    <w:rsid w:val="005E39E8"/>
    <w:rsid w:val="009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745B7-7266-47F7-A8AF-F62776D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etr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Runck, Kathy</dc:creator>
  <cp:keywords/>
  <dc:description/>
  <cp:lastModifiedBy>Runck, Kathy</cp:lastModifiedBy>
  <cp:revision>1</cp:revision>
  <dcterms:created xsi:type="dcterms:W3CDTF">2020-03-06T21:46:00Z</dcterms:created>
  <dcterms:modified xsi:type="dcterms:W3CDTF">2020-03-06T21:47:00Z</dcterms:modified>
</cp:coreProperties>
</file>